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FD" w:rsidRDefault="00A905B9">
      <w:pPr>
        <w:adjustRightInd/>
        <w:spacing w:line="374" w:lineRule="exact"/>
        <w:jc w:val="center"/>
        <w:rPr>
          <w:rFonts w:ascii="ＭＳ 明朝" w:eastAsia="HG丸ｺﾞｼｯｸM-PRO" w:cs="HG丸ｺﾞｼｯｸM-PRO"/>
          <w:sz w:val="28"/>
          <w:szCs w:val="28"/>
          <w:bdr w:val="single" w:sz="4" w:space="0" w:color="000000"/>
        </w:rPr>
      </w:pPr>
      <w:bookmarkStart w:id="0" w:name="_GoBack"/>
      <w:bookmarkEnd w:id="0"/>
      <w:r>
        <w:rPr>
          <w:rFonts w:ascii="ＭＳ 明朝" w:eastAsia="HG丸ｺﾞｼｯｸM-PRO" w:cs="HG丸ｺﾞｼｯｸM-PRO" w:hint="eastAsia"/>
          <w:sz w:val="28"/>
          <w:szCs w:val="28"/>
          <w:bdr w:val="single" w:sz="4" w:space="0" w:color="000000"/>
        </w:rPr>
        <w:t>安芸の子リーダー養成協会　会員登録申込書</w:t>
      </w:r>
    </w:p>
    <w:p w:rsidR="00D41F5B" w:rsidRDefault="00D41F5B">
      <w:pPr>
        <w:adjustRightInd/>
        <w:spacing w:line="374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582"/>
        <w:gridCol w:w="430"/>
        <w:gridCol w:w="1937"/>
        <w:gridCol w:w="216"/>
        <w:gridCol w:w="1075"/>
        <w:gridCol w:w="969"/>
        <w:gridCol w:w="967"/>
        <w:gridCol w:w="1292"/>
      </w:tblGrid>
      <w:tr w:rsidR="007C48FD" w:rsidTr="00D41F5B">
        <w:trPr>
          <w:trHeight w:val="433"/>
        </w:trPr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受付番号</w:t>
            </w: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事務局記入</w:t>
            </w: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>)</w:t>
            </w:r>
          </w:p>
        </w:tc>
        <w:tc>
          <w:tcPr>
            <w:tcW w:w="22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C48FD" w:rsidTr="00D41F5B">
        <w:trPr>
          <w:trHeight w:val="751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ふりがな</w:t>
            </w: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  </w:t>
            </w: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 w:rsidRPr="00D41F5B">
              <w:rPr>
                <w:rFonts w:ascii="ＭＳ 明朝" w:eastAsia="HG丸ｺﾞｼｯｸM-PRO" w:cs="HG丸ｺﾞｼｯｸM-PRO" w:hint="eastAsia"/>
                <w:sz w:val="24"/>
              </w:rPr>
              <w:t>名　　　　前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45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 xml:space="preserve">　　　　　　　　　　　　　　　　　　　　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Pr="00D41F5B">
              <w:rPr>
                <w:rFonts w:ascii="ＭＳ 明朝" w:eastAsia="HG丸ｺﾞｼｯｸM-PRO" w:cs="HG丸ｺﾞｼｯｸM-PRO" w:hint="eastAsia"/>
                <w:sz w:val="24"/>
              </w:rPr>
              <w:t>住　　　　　所</w:t>
            </w:r>
          </w:p>
        </w:tc>
      </w:tr>
      <w:tr w:rsidR="007C48FD" w:rsidTr="00D41F5B">
        <w:trPr>
          <w:trHeight w:val="75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男</w:t>
            </w:r>
          </w:p>
          <w:p w:rsidR="00D41F5B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・</w:t>
            </w: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女</w:t>
            </w:r>
          </w:p>
        </w:tc>
        <w:tc>
          <w:tcPr>
            <w:tcW w:w="64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（〒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 xml:space="preserve">　－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）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C48FD" w:rsidTr="00D41F5B">
        <w:trPr>
          <w:trHeight w:val="76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自宅電話番号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</w:rPr>
              <w:t>－</w:t>
            </w:r>
            <w:r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</w:rPr>
              <w:t>－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園　名</w:t>
            </w: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学校名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年中・年長</w:t>
            </w: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学年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 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生年月日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どちらかに○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C48FD" w:rsidTr="00D41F5B">
        <w:trPr>
          <w:trHeight w:val="30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園</w:t>
            </w: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</w:rPr>
              <w:t>小学校</w:t>
            </w: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</w:rPr>
              <w:t>中学校</w:t>
            </w:r>
          </w:p>
          <w:p w:rsidR="007C48FD" w:rsidRDefault="00A905B9" w:rsidP="00D41F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高　校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年中・年長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年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</w:rPr>
              <w:t xml:space="preserve">・　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C48FD" w:rsidRDefault="00A905B9" w:rsidP="00D41F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 w:rsidR="00D41F5B">
              <w:rPr>
                <w:rFonts w:ascii="HG丸ｺﾞｼｯｸM-PRO" w:hAnsi="HG丸ｺﾞｼｯｸM-PRO" w:cs="HG丸ｺﾞｼｯｸM-PRO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</w:rPr>
              <w:t>新規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更新</w:t>
            </w:r>
          </w:p>
          <w:p w:rsidR="007C48FD" w:rsidRDefault="007C4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C48FD" w:rsidTr="00D41F5B">
        <w:trPr>
          <w:trHeight w:val="133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緊急連絡先電話番号</w:t>
            </w:r>
          </w:p>
          <w:p w:rsidR="007C48FD" w:rsidRDefault="00A905B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</w:p>
          <w:p w:rsidR="007C48FD" w:rsidRDefault="00A905B9" w:rsidP="00D41F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</w:rPr>
              <w:t>－</w:t>
            </w:r>
            <w:r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</w:rPr>
              <w:t>－</w:t>
            </w:r>
          </w:p>
        </w:tc>
        <w:tc>
          <w:tcPr>
            <w:tcW w:w="2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C48FD" w:rsidRDefault="007C48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7C48FD" w:rsidRDefault="007C48FD" w:rsidP="00D41F5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7C48F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5D" w:rsidRDefault="00D3725D">
      <w:r>
        <w:separator/>
      </w:r>
    </w:p>
  </w:endnote>
  <w:endnote w:type="continuationSeparator" w:id="0">
    <w:p w:rsidR="00D3725D" w:rsidRDefault="00D3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5D" w:rsidRDefault="00D372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725D" w:rsidRDefault="00D37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52"/>
  <w:hyphenationZone w:val="0"/>
  <w:drawingGridHorizontalSpacing w:val="81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B9"/>
    <w:rsid w:val="00280F0E"/>
    <w:rsid w:val="002E1FFE"/>
    <w:rsid w:val="004A1807"/>
    <w:rsid w:val="00720D1D"/>
    <w:rsid w:val="007C48FD"/>
    <w:rsid w:val="00A905B9"/>
    <w:rsid w:val="00D3725D"/>
    <w:rsid w:val="00D41F5B"/>
    <w:rsid w:val="00E100D2"/>
    <w:rsid w:val="00EE756A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32CA1-C115-47A8-8BD8-5CD0A74B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谷田　邦子</dc:creator>
  <cp:lastModifiedBy>Mikio KAMEI</cp:lastModifiedBy>
  <cp:revision>3</cp:revision>
  <dcterms:created xsi:type="dcterms:W3CDTF">2020-05-07T15:52:00Z</dcterms:created>
  <dcterms:modified xsi:type="dcterms:W3CDTF">2020-05-07T15:52:00Z</dcterms:modified>
</cp:coreProperties>
</file>